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E8B8" w14:textId="77777777" w:rsidR="00DD386F" w:rsidRDefault="00DD386F" w:rsidP="00F739D2">
      <w:pPr>
        <w:pStyle w:val="Title"/>
        <w:spacing w:after="0" w:line="240" w:lineRule="auto"/>
      </w:pPr>
      <w:r>
        <w:t>REGISTRATION FORM</w:t>
      </w:r>
    </w:p>
    <w:p w14:paraId="600E386C" w14:textId="77777777" w:rsidR="00E51156" w:rsidRDefault="00DD386F" w:rsidP="00F739D2">
      <w:pPr>
        <w:pStyle w:val="Title"/>
        <w:spacing w:after="0" w:line="240" w:lineRule="auto"/>
      </w:pPr>
      <w:r>
        <w:t xml:space="preserve">The Hymn Society Annual Conference </w:t>
      </w:r>
    </w:p>
    <w:p w14:paraId="3A17D1AE" w14:textId="6FC73A19" w:rsidR="00DD386F" w:rsidRDefault="00E51156" w:rsidP="00F739D2">
      <w:pPr>
        <w:pStyle w:val="Title"/>
        <w:spacing w:after="0" w:line="240" w:lineRule="auto"/>
      </w:pPr>
      <w:r>
        <w:t>July 14 – 18, 2019</w:t>
      </w:r>
    </w:p>
    <w:p w14:paraId="58207221" w14:textId="490CC752" w:rsidR="00E51156" w:rsidRDefault="00E51156" w:rsidP="00F739D2">
      <w:pPr>
        <w:pStyle w:val="Title"/>
        <w:spacing w:after="0" w:line="240" w:lineRule="auto"/>
      </w:pPr>
      <w:r>
        <w:t>Dallas, Texas</w:t>
      </w:r>
    </w:p>
    <w:p w14:paraId="60DF70B4" w14:textId="6C187CB3" w:rsidR="00DD386F" w:rsidRPr="000F18C2" w:rsidRDefault="00DD386F" w:rsidP="00F739D2">
      <w:pPr>
        <w:pStyle w:val="Title"/>
        <w:spacing w:after="0" w:line="240" w:lineRule="auto"/>
      </w:pPr>
    </w:p>
    <w:p w14:paraId="4214DDA1" w14:textId="3587450D" w:rsidR="00870836" w:rsidRDefault="00E472D9" w:rsidP="00870836">
      <w:pPr>
        <w:spacing w:line="360" w:lineRule="auto"/>
      </w:pPr>
      <w:r>
        <w:t>Prefix______</w:t>
      </w:r>
      <w:proofErr w:type="gramStart"/>
      <w:r>
        <w:t>_  Full</w:t>
      </w:r>
      <w:proofErr w:type="gramEnd"/>
      <w:r>
        <w:t xml:space="preserve"> Name</w:t>
      </w:r>
      <w:r w:rsidR="00870836">
        <w:t>______________________________________________________________________</w:t>
      </w:r>
    </w:p>
    <w:p w14:paraId="594F139F" w14:textId="16A924F7" w:rsidR="00870836" w:rsidRDefault="00870836" w:rsidP="00870836">
      <w:pPr>
        <w:spacing w:line="360" w:lineRule="auto"/>
      </w:pPr>
      <w:r>
        <w:t>Address_______________________________________________________________________________________</w:t>
      </w:r>
    </w:p>
    <w:p w14:paraId="49B0974C" w14:textId="11BBB0D9" w:rsidR="00870836" w:rsidRDefault="00870836" w:rsidP="00870836">
      <w:pPr>
        <w:spacing w:line="360" w:lineRule="auto"/>
      </w:pPr>
      <w:proofErr w:type="spellStart"/>
      <w:r>
        <w:t>City___________________________________Province</w:t>
      </w:r>
      <w:proofErr w:type="spellEnd"/>
      <w:r>
        <w:t>/State___________ Postal/Zip Code_________</w:t>
      </w:r>
    </w:p>
    <w:p w14:paraId="0C040836" w14:textId="75FA98AA" w:rsidR="00870836" w:rsidRDefault="00870836" w:rsidP="00870836">
      <w:pPr>
        <w:spacing w:line="360" w:lineRule="auto"/>
      </w:pPr>
      <w:r>
        <w:t>Email___________________________________________ Phone______________________________________</w:t>
      </w:r>
    </w:p>
    <w:p w14:paraId="2FDAFAAC" w14:textId="77777777" w:rsidR="00870836" w:rsidRDefault="00870836" w:rsidP="00870836">
      <w:pPr>
        <w:spacing w:line="360" w:lineRule="auto"/>
      </w:pPr>
      <w:r>
        <w:t>Country_________________ Name for Badge______________________________</w:t>
      </w:r>
      <w:proofErr w:type="gramStart"/>
      <w:r>
        <w:t>_  Gender</w:t>
      </w:r>
      <w:proofErr w:type="gramEnd"/>
      <w:r>
        <w:t>__________</w:t>
      </w:r>
    </w:p>
    <w:p w14:paraId="7619FA90" w14:textId="77777777" w:rsidR="00870836" w:rsidRDefault="00870836" w:rsidP="00870836">
      <w:pPr>
        <w:spacing w:line="360" w:lineRule="auto"/>
      </w:pPr>
      <w:r>
        <w:t>Emergency Contact (Name and Phone)___________________________________________________</w:t>
      </w:r>
    </w:p>
    <w:p w14:paraId="07F8982F" w14:textId="77777777" w:rsidR="00870836" w:rsidRDefault="00870836" w:rsidP="00870836">
      <w:pPr>
        <w:spacing w:line="360" w:lineRule="auto"/>
      </w:pPr>
      <w:r>
        <w:t>Dietary and/or Mobility Needs____________________________________________________________</w:t>
      </w:r>
    </w:p>
    <w:p w14:paraId="13845E67" w14:textId="77777777" w:rsidR="00870836" w:rsidRDefault="00870836" w:rsidP="00870836">
      <w:pPr>
        <w:spacing w:line="360" w:lineRule="auto"/>
      </w:pPr>
    </w:p>
    <w:p w14:paraId="53620159" w14:textId="77777777" w:rsidR="00870836" w:rsidRPr="00FA60C3" w:rsidRDefault="00870836" w:rsidP="00870836">
      <w:pPr>
        <w:spacing w:line="360" w:lineRule="auto"/>
        <w:rPr>
          <w:b/>
        </w:rPr>
      </w:pPr>
      <w:r w:rsidRPr="00FA60C3">
        <w:rPr>
          <w:b/>
        </w:rPr>
        <w:t>CONFERENCE REGISTRATION TYPE (Circle One)</w:t>
      </w:r>
    </w:p>
    <w:p w14:paraId="154D619B" w14:textId="472CE144" w:rsidR="00870836" w:rsidRPr="00870836" w:rsidRDefault="00870836" w:rsidP="00870836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Before May 1</w:t>
      </w:r>
      <w:r>
        <w:rPr>
          <w:i/>
        </w:rPr>
        <w:tab/>
      </w:r>
      <w:r>
        <w:rPr>
          <w:i/>
        </w:rPr>
        <w:tab/>
        <w:t>May 1 and later</w:t>
      </w:r>
    </w:p>
    <w:p w14:paraId="29BFA96C" w14:textId="3B50D7D2" w:rsidR="00870836" w:rsidRDefault="009F2D49" w:rsidP="00870836">
      <w:pPr>
        <w:spacing w:line="360" w:lineRule="auto"/>
        <w:ind w:firstLine="720"/>
      </w:pPr>
      <w:r>
        <w:t xml:space="preserve">Member </w:t>
      </w:r>
      <w:r>
        <w:tab/>
        <w:t xml:space="preserve"> </w:t>
      </w:r>
      <w:r>
        <w:tab/>
      </w:r>
      <w:r>
        <w:tab/>
        <w:t>$3</w:t>
      </w:r>
      <w:r w:rsidR="00870836">
        <w:t>85</w:t>
      </w:r>
      <w:r w:rsidR="00870836">
        <w:tab/>
      </w:r>
      <w:r w:rsidR="00870836">
        <w:tab/>
      </w:r>
      <w:r w:rsidR="00870836">
        <w:tab/>
        <w:t>$425</w:t>
      </w:r>
      <w:r w:rsidR="00870836">
        <w:tab/>
      </w:r>
      <w:r w:rsidR="00870836">
        <w:tab/>
        <w:t>______________</w:t>
      </w:r>
    </w:p>
    <w:p w14:paraId="1FCAC18D" w14:textId="37B9A615" w:rsidR="00870836" w:rsidRDefault="00870836" w:rsidP="00870836">
      <w:pPr>
        <w:spacing w:line="360" w:lineRule="auto"/>
        <w:ind w:firstLine="720"/>
      </w:pPr>
      <w:r>
        <w:t>Non-member</w:t>
      </w:r>
      <w:r>
        <w:tab/>
        <w:t xml:space="preserve"> </w:t>
      </w:r>
      <w:r>
        <w:tab/>
      </w:r>
      <w:r>
        <w:tab/>
      </w:r>
      <w:r w:rsidR="00757C31">
        <w:t>$470</w:t>
      </w:r>
      <w:r w:rsidR="00757C31">
        <w:tab/>
      </w:r>
      <w:r w:rsidR="00757C31">
        <w:tab/>
      </w:r>
      <w:r w:rsidR="00757C31">
        <w:tab/>
        <w:t>$</w:t>
      </w:r>
      <w:r>
        <w:t>520</w:t>
      </w:r>
      <w:r>
        <w:tab/>
      </w:r>
      <w:r>
        <w:tab/>
        <w:t>______________</w:t>
      </w:r>
    </w:p>
    <w:p w14:paraId="2310C0C2" w14:textId="328050C4" w:rsidR="00870836" w:rsidRDefault="009F2D49" w:rsidP="00870836">
      <w:pPr>
        <w:spacing w:line="360" w:lineRule="auto"/>
        <w:ind w:firstLine="720"/>
      </w:pPr>
      <w:r>
        <w:t xml:space="preserve">Student </w:t>
      </w:r>
      <w:r w:rsidR="00972F86">
        <w:tab/>
      </w:r>
      <w:r w:rsidR="00972F86">
        <w:tab/>
      </w:r>
      <w:r>
        <w:tab/>
      </w:r>
      <w:r w:rsidR="00757C31">
        <w:t>$</w:t>
      </w:r>
      <w:r w:rsidR="00972F86">
        <w:t>275</w:t>
      </w:r>
      <w:r w:rsidR="00972F86">
        <w:tab/>
      </w:r>
      <w:r w:rsidR="00972F86">
        <w:tab/>
      </w:r>
      <w:r w:rsidR="00972F86">
        <w:tab/>
      </w:r>
      <w:r w:rsidR="00757C31">
        <w:t>$</w:t>
      </w:r>
      <w:r>
        <w:t>295</w:t>
      </w:r>
      <w:r>
        <w:tab/>
      </w:r>
      <w:r>
        <w:tab/>
      </w:r>
      <w:r w:rsidR="00411CB9">
        <w:t>______________</w:t>
      </w:r>
    </w:p>
    <w:p w14:paraId="17EDDA82" w14:textId="72E41180" w:rsidR="00411CB9" w:rsidRDefault="00757C31" w:rsidP="00870836">
      <w:pPr>
        <w:spacing w:line="360" w:lineRule="auto"/>
        <w:ind w:firstLine="720"/>
      </w:pPr>
      <w:r>
        <w:t>Participating Spouse</w:t>
      </w:r>
      <w:r>
        <w:tab/>
      </w:r>
      <w:r>
        <w:tab/>
        <w:t>$</w:t>
      </w:r>
      <w:r w:rsidR="00411CB9">
        <w:t>275</w:t>
      </w:r>
      <w:r w:rsidR="00411CB9">
        <w:tab/>
      </w:r>
      <w:r w:rsidR="00411CB9">
        <w:tab/>
      </w:r>
      <w:r w:rsidR="00411CB9">
        <w:tab/>
      </w:r>
      <w:r>
        <w:t>$</w:t>
      </w:r>
      <w:r w:rsidR="00411CB9">
        <w:t>295</w:t>
      </w:r>
      <w:r w:rsidR="00411CB9">
        <w:tab/>
      </w:r>
      <w:r w:rsidR="00411CB9">
        <w:tab/>
        <w:t>______________</w:t>
      </w:r>
    </w:p>
    <w:p w14:paraId="497DC71C" w14:textId="51603528" w:rsidR="00411CB9" w:rsidRDefault="00757C31" w:rsidP="00411CB9">
      <w:pPr>
        <w:ind w:firstLine="720"/>
      </w:pPr>
      <w:r>
        <w:t xml:space="preserve">Single Day  </w:t>
      </w:r>
      <w:r>
        <w:tab/>
      </w:r>
      <w:r>
        <w:tab/>
      </w:r>
      <w:r>
        <w:tab/>
        <w:t>$</w:t>
      </w:r>
      <w:r w:rsidR="00411CB9">
        <w:t>160 each</w:t>
      </w:r>
      <w:r w:rsidR="00411CB9">
        <w:tab/>
      </w:r>
      <w:r w:rsidR="00411CB9">
        <w:tab/>
      </w:r>
      <w:r>
        <w:t>$</w:t>
      </w:r>
      <w:r w:rsidR="00411CB9">
        <w:t>175 each</w:t>
      </w:r>
      <w:r w:rsidR="00411CB9">
        <w:tab/>
        <w:t>______________</w:t>
      </w:r>
    </w:p>
    <w:p w14:paraId="4C566353" w14:textId="7FA72D04" w:rsidR="00411CB9" w:rsidRDefault="00411CB9" w:rsidP="00BE5C2B">
      <w:pPr>
        <w:spacing w:line="360" w:lineRule="auto"/>
        <w:ind w:firstLine="720"/>
      </w:pPr>
      <w:r>
        <w:t xml:space="preserve">  Circle:  Sun  </w:t>
      </w:r>
      <w:r w:rsidR="00757C31">
        <w:t xml:space="preserve"> </w:t>
      </w:r>
      <w:proofErr w:type="gramStart"/>
      <w:r>
        <w:t>Mon  Tue</w:t>
      </w:r>
      <w:proofErr w:type="gramEnd"/>
      <w:r>
        <w:t xml:space="preserve">  Wed   </w:t>
      </w:r>
      <w:proofErr w:type="spellStart"/>
      <w:r>
        <w:t>Thur</w:t>
      </w:r>
      <w:proofErr w:type="spellEnd"/>
    </w:p>
    <w:p w14:paraId="00B3ACEC" w14:textId="77777777" w:rsidR="00BE5C2B" w:rsidRDefault="00BE5C2B" w:rsidP="00BE5C2B">
      <w:pPr>
        <w:spacing w:line="360" w:lineRule="auto"/>
      </w:pPr>
    </w:p>
    <w:p w14:paraId="07FD87F8" w14:textId="1A514D8B" w:rsidR="00BE5C2B" w:rsidRPr="00FA60C3" w:rsidRDefault="00FA60C3" w:rsidP="00BE5C2B">
      <w:pPr>
        <w:spacing w:line="360" w:lineRule="auto"/>
        <w:rPr>
          <w:b/>
        </w:rPr>
      </w:pPr>
      <w:r>
        <w:rPr>
          <w:b/>
        </w:rPr>
        <w:t xml:space="preserve">HOUSING, </w:t>
      </w:r>
      <w:r w:rsidR="00BE5C2B" w:rsidRPr="00FA60C3">
        <w:rPr>
          <w:b/>
        </w:rPr>
        <w:t>MEALS</w:t>
      </w:r>
      <w:r>
        <w:rPr>
          <w:b/>
        </w:rPr>
        <w:t>,</w:t>
      </w:r>
      <w:r w:rsidR="00BE5C2B" w:rsidRPr="00FA60C3">
        <w:rPr>
          <w:b/>
        </w:rPr>
        <w:t xml:space="preserve"> AND PARKING</w:t>
      </w:r>
    </w:p>
    <w:p w14:paraId="6A8B1FB7" w14:textId="77777777" w:rsidR="00BE5C2B" w:rsidRDefault="00BE5C2B" w:rsidP="00BE5C2B">
      <w:r>
        <w:tab/>
        <w:t>4-Day Single Housing (no doubles available)</w:t>
      </w:r>
      <w:r>
        <w:tab/>
        <w:t xml:space="preserve"> 250</w:t>
      </w:r>
      <w:r>
        <w:tab/>
      </w:r>
      <w:r>
        <w:tab/>
        <w:t>______________</w:t>
      </w:r>
    </w:p>
    <w:p w14:paraId="4B76ED09" w14:textId="2C705267" w:rsidR="00757C31" w:rsidRDefault="00BE5C2B" w:rsidP="00757C31">
      <w:r>
        <w:tab/>
        <w:t xml:space="preserve">    Check in Sunday, check out Thursday</w:t>
      </w:r>
    </w:p>
    <w:p w14:paraId="001358F6" w14:textId="0148943C" w:rsidR="00757C31" w:rsidRDefault="00757C31" w:rsidP="00757C31">
      <w:r>
        <w:tab/>
        <w:t xml:space="preserve">    Suitemate preference (opt.) ______________________</w:t>
      </w:r>
    </w:p>
    <w:p w14:paraId="1C70DC00" w14:textId="20D1C965" w:rsidR="00BE5C2B" w:rsidRDefault="00BE5C2B" w:rsidP="00BE5C2B">
      <w:r>
        <w:tab/>
        <w:t>Additional room night(s)</w:t>
      </w:r>
      <w:r>
        <w:tab/>
      </w:r>
      <w:r>
        <w:tab/>
      </w:r>
      <w:r>
        <w:tab/>
      </w:r>
      <w:r>
        <w:tab/>
        <w:t xml:space="preserve">   45 each</w:t>
      </w:r>
      <w:r>
        <w:tab/>
        <w:t>______________</w:t>
      </w:r>
    </w:p>
    <w:p w14:paraId="16C338CB" w14:textId="20679E35" w:rsidR="00BE5C2B" w:rsidRDefault="00BE5C2B" w:rsidP="00BE5C2B">
      <w:pPr>
        <w:spacing w:line="360" w:lineRule="auto"/>
      </w:pPr>
      <w:r>
        <w:tab/>
        <w:t xml:space="preserve">    Circle:   Fri 7/12    Sat 7/13    </w:t>
      </w:r>
      <w:proofErr w:type="spellStart"/>
      <w:r>
        <w:t>Thur</w:t>
      </w:r>
      <w:proofErr w:type="spellEnd"/>
      <w:r>
        <w:t xml:space="preserve"> 7/18</w:t>
      </w:r>
    </w:p>
    <w:p w14:paraId="00609D3D" w14:textId="77777777" w:rsidR="00BE5C2B" w:rsidRDefault="00BE5C2B" w:rsidP="00BE5C2B">
      <w:pPr>
        <w:spacing w:line="360" w:lineRule="auto"/>
      </w:pPr>
      <w:r>
        <w:tab/>
        <w:t>Full Conference Meal Plan</w:t>
      </w:r>
      <w:r>
        <w:tab/>
      </w:r>
      <w:r>
        <w:tab/>
      </w:r>
      <w:r>
        <w:tab/>
      </w:r>
      <w:r>
        <w:tab/>
        <w:t xml:space="preserve"> 150</w:t>
      </w:r>
      <w:r>
        <w:tab/>
      </w:r>
      <w:r>
        <w:tab/>
        <w:t>______________</w:t>
      </w:r>
    </w:p>
    <w:p w14:paraId="3A392E4A" w14:textId="77777777" w:rsidR="00BE5C2B" w:rsidRDefault="00BE5C2B" w:rsidP="00BE5C2B">
      <w:pPr>
        <w:spacing w:line="360" w:lineRule="auto"/>
      </w:pPr>
      <w:r>
        <w:tab/>
        <w:t>Commuter Parking (full conference)</w:t>
      </w:r>
      <w:r>
        <w:tab/>
      </w:r>
      <w:r>
        <w:tab/>
        <w:t xml:space="preserve">   20</w:t>
      </w:r>
      <w:r>
        <w:tab/>
      </w:r>
      <w:r>
        <w:tab/>
        <w:t>______________</w:t>
      </w:r>
    </w:p>
    <w:p w14:paraId="3D36BCD5" w14:textId="77777777" w:rsidR="00BE5C2B" w:rsidRDefault="00BE5C2B" w:rsidP="00BE5C2B">
      <w:pPr>
        <w:spacing w:line="360" w:lineRule="auto"/>
      </w:pPr>
      <w:r>
        <w:tab/>
        <w:t>Overnight Parking (full conference)</w:t>
      </w:r>
      <w:r>
        <w:tab/>
      </w:r>
      <w:r>
        <w:tab/>
        <w:t xml:space="preserve">   30</w:t>
      </w:r>
      <w:r>
        <w:tab/>
      </w:r>
      <w:r>
        <w:tab/>
        <w:t>______________</w:t>
      </w:r>
    </w:p>
    <w:p w14:paraId="5208C95D" w14:textId="77777777" w:rsidR="00FA60C3" w:rsidRDefault="00FA60C3" w:rsidP="00BE5C2B">
      <w:pPr>
        <w:spacing w:line="360" w:lineRule="auto"/>
      </w:pPr>
    </w:p>
    <w:p w14:paraId="53A24262" w14:textId="63CB7C4B" w:rsidR="00BE5C2B" w:rsidRDefault="00FA60C3" w:rsidP="00BE5C2B">
      <w:pPr>
        <w:spacing w:line="360" w:lineRule="auto"/>
      </w:pPr>
      <w:r w:rsidRPr="00FA60C3">
        <w:rPr>
          <w:b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BE5C2B">
        <w:t xml:space="preserve"> </w:t>
      </w:r>
    </w:p>
    <w:p w14:paraId="45286333" w14:textId="4BD1CBE5" w:rsidR="00411CB9" w:rsidRDefault="00C06F40" w:rsidP="00FA60C3">
      <w:pPr>
        <w:rPr>
          <w:i/>
        </w:rPr>
      </w:pPr>
      <w:r>
        <w:rPr>
          <w:i/>
        </w:rPr>
        <w:t>Please complete a separate form for each person.</w:t>
      </w:r>
      <w:r w:rsidR="00F739D2">
        <w:rPr>
          <w:i/>
        </w:rPr>
        <w:t xml:space="preserve"> Early registrations must be postmarked by May 1. Add $25 for registration onsite. </w:t>
      </w:r>
      <w:r>
        <w:rPr>
          <w:i/>
        </w:rPr>
        <w:t xml:space="preserve"> S</w:t>
      </w:r>
      <w:r w:rsidR="00FA60C3">
        <w:rPr>
          <w:i/>
        </w:rPr>
        <w:t>end completed form</w:t>
      </w:r>
      <w:r>
        <w:rPr>
          <w:i/>
        </w:rPr>
        <w:t>(s)</w:t>
      </w:r>
      <w:r w:rsidR="00FA60C3">
        <w:rPr>
          <w:i/>
        </w:rPr>
        <w:t xml:space="preserve"> and check in USD to The Hymn Society, 5 Thomas Circle, NW, </w:t>
      </w:r>
      <w:proofErr w:type="gramStart"/>
      <w:r w:rsidR="00FA60C3">
        <w:rPr>
          <w:i/>
        </w:rPr>
        <w:t>4</w:t>
      </w:r>
      <w:r w:rsidR="00FA60C3" w:rsidRPr="00FA60C3">
        <w:rPr>
          <w:i/>
          <w:vertAlign w:val="superscript"/>
        </w:rPr>
        <w:t>th</w:t>
      </w:r>
      <w:proofErr w:type="gramEnd"/>
      <w:r w:rsidR="00FA60C3">
        <w:rPr>
          <w:i/>
        </w:rPr>
        <w:t xml:space="preserve"> floor, Washington, DC 20005-4153. Please make sectional selections on reverse of this form.</w:t>
      </w:r>
    </w:p>
    <w:p w14:paraId="4AF99121" w14:textId="5321936E" w:rsidR="00FA60C3" w:rsidRDefault="00FA60C3" w:rsidP="00FA60C3">
      <w:pPr>
        <w:pStyle w:val="Title"/>
      </w:pPr>
      <w:r>
        <w:lastRenderedPageBreak/>
        <w:t>SELECTIONS FOR SECTIONALS</w:t>
      </w:r>
    </w:p>
    <w:p w14:paraId="0441A2BD" w14:textId="0493734A" w:rsidR="00FA60C3" w:rsidRPr="0016255F" w:rsidRDefault="00C06F40" w:rsidP="00FA60C3">
      <w:pPr>
        <w:rPr>
          <w:sz w:val="22"/>
          <w:szCs w:val="22"/>
        </w:rPr>
      </w:pPr>
      <w:r w:rsidRPr="0016255F">
        <w:rPr>
          <w:i/>
          <w:sz w:val="22"/>
          <w:szCs w:val="22"/>
        </w:rPr>
        <w:t xml:space="preserve">Please select the sectional you would like to attend during each </w:t>
      </w:r>
      <w:r w:rsidR="0097755E">
        <w:rPr>
          <w:i/>
          <w:sz w:val="22"/>
          <w:szCs w:val="22"/>
        </w:rPr>
        <w:t>time period</w:t>
      </w:r>
      <w:r w:rsidRPr="0016255F">
        <w:rPr>
          <w:i/>
          <w:sz w:val="22"/>
          <w:szCs w:val="22"/>
        </w:rPr>
        <w:t>.</w:t>
      </w:r>
      <w:r w:rsidR="00E31203">
        <w:rPr>
          <w:i/>
          <w:sz w:val="22"/>
          <w:szCs w:val="22"/>
        </w:rPr>
        <w:t xml:space="preserve"> You may view a full description of each session at </w:t>
      </w:r>
      <w:hyperlink r:id="rId5" w:history="1">
        <w:r w:rsidR="00E31203" w:rsidRPr="00337F6F">
          <w:rPr>
            <w:rStyle w:val="Hyperlink"/>
            <w:i/>
            <w:sz w:val="22"/>
            <w:szCs w:val="22"/>
          </w:rPr>
          <w:t>www.thehymnsociety.org</w:t>
        </w:r>
      </w:hyperlink>
      <w:r w:rsidR="00E31203">
        <w:rPr>
          <w:i/>
          <w:sz w:val="22"/>
          <w:szCs w:val="22"/>
        </w:rPr>
        <w:t xml:space="preserve"> </w:t>
      </w:r>
      <w:bookmarkStart w:id="0" w:name="_GoBack"/>
      <w:bookmarkEnd w:id="0"/>
    </w:p>
    <w:p w14:paraId="754756E8" w14:textId="77777777" w:rsidR="00C06F40" w:rsidRPr="0016255F" w:rsidRDefault="00C06F40" w:rsidP="00FA60C3">
      <w:pPr>
        <w:rPr>
          <w:sz w:val="22"/>
          <w:szCs w:val="22"/>
        </w:rPr>
      </w:pPr>
    </w:p>
    <w:p w14:paraId="4CDDE749" w14:textId="25269B35" w:rsidR="00C06F40" w:rsidRPr="0097755E" w:rsidRDefault="00C06F40" w:rsidP="00FA60C3">
      <w:pPr>
        <w:rPr>
          <w:sz w:val="21"/>
          <w:szCs w:val="21"/>
        </w:rPr>
      </w:pPr>
      <w:r w:rsidRPr="0097755E">
        <w:rPr>
          <w:sz w:val="21"/>
          <w:szCs w:val="21"/>
        </w:rPr>
        <w:t>SECTIONAL</w:t>
      </w:r>
      <w:r w:rsidR="0016255F" w:rsidRPr="0097755E">
        <w:rPr>
          <w:sz w:val="21"/>
          <w:szCs w:val="21"/>
        </w:rPr>
        <w:t>S</w:t>
      </w:r>
      <w:r w:rsidR="00CB0582" w:rsidRPr="0097755E">
        <w:rPr>
          <w:sz w:val="21"/>
          <w:szCs w:val="21"/>
        </w:rPr>
        <w:t xml:space="preserve"> I (Monday, 10:30</w:t>
      </w:r>
      <w:r w:rsidRPr="0097755E">
        <w:rPr>
          <w:sz w:val="21"/>
          <w:szCs w:val="21"/>
        </w:rPr>
        <w:t xml:space="preserve"> am)</w:t>
      </w:r>
    </w:p>
    <w:p w14:paraId="2407022F" w14:textId="706056F1" w:rsidR="00C06F40" w:rsidRPr="0097755E" w:rsidRDefault="00C06F40" w:rsidP="00C06F40">
      <w:pPr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</w:r>
      <w:r w:rsidR="0016255F" w:rsidRPr="0097755E">
        <w:rPr>
          <w:sz w:val="21"/>
          <w:szCs w:val="21"/>
        </w:rPr>
        <w:t xml:space="preserve">1. </w:t>
      </w:r>
      <w:r w:rsidRPr="0097755E">
        <w:rPr>
          <w:sz w:val="21"/>
          <w:szCs w:val="21"/>
        </w:rPr>
        <w:t xml:space="preserve">Text Writers Colloquium ‐ David </w:t>
      </w:r>
      <w:proofErr w:type="spellStart"/>
      <w:r w:rsidRPr="0097755E">
        <w:rPr>
          <w:sz w:val="21"/>
          <w:szCs w:val="21"/>
        </w:rPr>
        <w:t>Gambrell</w:t>
      </w:r>
      <w:proofErr w:type="spellEnd"/>
      <w:r w:rsidRPr="0097755E">
        <w:rPr>
          <w:sz w:val="21"/>
          <w:szCs w:val="21"/>
        </w:rPr>
        <w:t xml:space="preserve"> </w:t>
      </w:r>
    </w:p>
    <w:p w14:paraId="06ED9F85" w14:textId="3AF43BFC" w:rsidR="00C06F40" w:rsidRPr="0097755E" w:rsidRDefault="00C06F40" w:rsidP="00C06F40">
      <w:pPr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</w:r>
      <w:r w:rsidR="0016255F" w:rsidRPr="0097755E">
        <w:rPr>
          <w:sz w:val="21"/>
          <w:szCs w:val="21"/>
        </w:rPr>
        <w:t xml:space="preserve">2. </w:t>
      </w:r>
      <w:r w:rsidRPr="0097755E">
        <w:rPr>
          <w:sz w:val="21"/>
          <w:szCs w:val="21"/>
        </w:rPr>
        <w:t xml:space="preserve">Indigenous Hymnody ‐ Lynn </w:t>
      </w:r>
      <w:proofErr w:type="spellStart"/>
      <w:r w:rsidRPr="0097755E">
        <w:rPr>
          <w:sz w:val="21"/>
          <w:szCs w:val="21"/>
        </w:rPr>
        <w:t>Huenemann</w:t>
      </w:r>
      <w:proofErr w:type="spellEnd"/>
      <w:r w:rsidRPr="0097755E">
        <w:rPr>
          <w:sz w:val="21"/>
          <w:szCs w:val="21"/>
        </w:rPr>
        <w:t xml:space="preserve"> </w:t>
      </w:r>
    </w:p>
    <w:p w14:paraId="74973AFB" w14:textId="3C189880" w:rsidR="0016255F" w:rsidRPr="0097755E" w:rsidRDefault="00C06F40" w:rsidP="0016255F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</w:r>
      <w:r w:rsidR="0016255F" w:rsidRPr="0097755E">
        <w:rPr>
          <w:sz w:val="21"/>
          <w:szCs w:val="21"/>
        </w:rPr>
        <w:t xml:space="preserve">3. Choosing Congregational Song for Praise Band: a Lectionary‐based Approach ‐ Eileen </w:t>
      </w:r>
      <w:r w:rsidR="00106D81">
        <w:rPr>
          <w:sz w:val="21"/>
          <w:szCs w:val="21"/>
        </w:rPr>
        <w:t xml:space="preserve">   </w:t>
      </w:r>
      <w:r w:rsidR="0016255F" w:rsidRPr="0097755E">
        <w:rPr>
          <w:sz w:val="21"/>
          <w:szCs w:val="21"/>
        </w:rPr>
        <w:t xml:space="preserve">M. Johnson </w:t>
      </w:r>
    </w:p>
    <w:p w14:paraId="58F02F1E" w14:textId="1CD092A4" w:rsidR="0016255F" w:rsidRPr="0097755E" w:rsidRDefault="0016255F" w:rsidP="0016255F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4. A High and Holy Calling ‐ Paul Westermeyer </w:t>
      </w:r>
    </w:p>
    <w:p w14:paraId="21D81F3A" w14:textId="0896624B" w:rsidR="0016255F" w:rsidRPr="0097755E" w:rsidRDefault="0016255F" w:rsidP="0016255F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5. Heinrich </w:t>
      </w:r>
      <w:proofErr w:type="spellStart"/>
      <w:r w:rsidRPr="0097755E">
        <w:rPr>
          <w:sz w:val="21"/>
          <w:szCs w:val="21"/>
        </w:rPr>
        <w:t>Schütz</w:t>
      </w:r>
      <w:proofErr w:type="spellEnd"/>
      <w:r w:rsidRPr="0097755E">
        <w:rPr>
          <w:sz w:val="21"/>
          <w:szCs w:val="21"/>
        </w:rPr>
        <w:t xml:space="preserve">: Thirty‐Two Psalms from the Becker Psalter ‐ </w:t>
      </w:r>
      <w:proofErr w:type="gramStart"/>
      <w:r w:rsidRPr="0097755E">
        <w:rPr>
          <w:sz w:val="21"/>
          <w:szCs w:val="21"/>
        </w:rPr>
        <w:t>A</w:t>
      </w:r>
      <w:proofErr w:type="gramEnd"/>
      <w:r w:rsidRPr="0097755E">
        <w:rPr>
          <w:sz w:val="21"/>
          <w:szCs w:val="21"/>
        </w:rPr>
        <w:t xml:space="preserve"> new translation and edition ‐ </w:t>
      </w:r>
      <w:proofErr w:type="spellStart"/>
      <w:r w:rsidRPr="0097755E">
        <w:rPr>
          <w:sz w:val="21"/>
          <w:szCs w:val="21"/>
        </w:rPr>
        <w:t>Gracia</w:t>
      </w:r>
      <w:proofErr w:type="spellEnd"/>
      <w:r w:rsidRPr="0097755E">
        <w:rPr>
          <w:sz w:val="21"/>
          <w:szCs w:val="21"/>
        </w:rPr>
        <w:t xml:space="preserve"> </w:t>
      </w:r>
      <w:proofErr w:type="spellStart"/>
      <w:r w:rsidRPr="0097755E">
        <w:rPr>
          <w:sz w:val="21"/>
          <w:szCs w:val="21"/>
        </w:rPr>
        <w:t>Grindal</w:t>
      </w:r>
      <w:proofErr w:type="spellEnd"/>
      <w:r w:rsidRPr="0097755E">
        <w:rPr>
          <w:sz w:val="21"/>
          <w:szCs w:val="21"/>
        </w:rPr>
        <w:t xml:space="preserve"> </w:t>
      </w:r>
    </w:p>
    <w:p w14:paraId="66E8DE61" w14:textId="0C457A04" w:rsidR="0016255F" w:rsidRPr="0097755E" w:rsidRDefault="0016255F" w:rsidP="0016255F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6. Breath of Christ: New Hymn Texts by Alan Hommerding ‐ Alan Hommerding </w:t>
      </w:r>
    </w:p>
    <w:p w14:paraId="45D7B914" w14:textId="6066A9B8" w:rsidR="0016255F" w:rsidRPr="0097755E" w:rsidRDefault="0016255F" w:rsidP="0016255F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7. Isaac Watts's Paraphrases of the Psalms ‐ David W. Music </w:t>
      </w:r>
    </w:p>
    <w:p w14:paraId="5BA65FE2" w14:textId="5D89CF82" w:rsidR="0016255F" w:rsidRPr="0097755E" w:rsidRDefault="0016255F" w:rsidP="0016255F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SCHOLARS: Emerging Scholars Forum ‐ Lim </w:t>
      </w:r>
      <w:proofErr w:type="spellStart"/>
      <w:r w:rsidRPr="0097755E">
        <w:rPr>
          <w:sz w:val="21"/>
          <w:szCs w:val="21"/>
        </w:rPr>
        <w:t>Swee</w:t>
      </w:r>
      <w:proofErr w:type="spellEnd"/>
      <w:r w:rsidRPr="0097755E">
        <w:rPr>
          <w:sz w:val="21"/>
          <w:szCs w:val="21"/>
        </w:rPr>
        <w:t xml:space="preserve"> Hong </w:t>
      </w:r>
    </w:p>
    <w:p w14:paraId="623382D1" w14:textId="6D2E7832" w:rsidR="0016255F" w:rsidRPr="0097755E" w:rsidRDefault="0016255F" w:rsidP="0016255F">
      <w:pPr>
        <w:ind w:left="720" w:hanging="720"/>
        <w:rPr>
          <w:sz w:val="21"/>
          <w:szCs w:val="21"/>
        </w:rPr>
      </w:pPr>
    </w:p>
    <w:p w14:paraId="4C8AC7A5" w14:textId="7BA3AADE" w:rsidR="0016255F" w:rsidRPr="0097755E" w:rsidRDefault="0016255F" w:rsidP="0016255F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SECTIONALS II (Monday, 1:30 pm)</w:t>
      </w:r>
    </w:p>
    <w:p w14:paraId="4D937544" w14:textId="6592A37E" w:rsidR="0016255F" w:rsidRPr="0097755E" w:rsidRDefault="0016255F" w:rsidP="0016255F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8. Sunday Festival Unpacking ‐ Thomas </w:t>
      </w:r>
      <w:proofErr w:type="spellStart"/>
      <w:r w:rsidRPr="0097755E">
        <w:rPr>
          <w:sz w:val="21"/>
          <w:szCs w:val="21"/>
        </w:rPr>
        <w:t>Pavlechko</w:t>
      </w:r>
      <w:proofErr w:type="spellEnd"/>
      <w:r w:rsidRPr="0097755E">
        <w:rPr>
          <w:sz w:val="21"/>
          <w:szCs w:val="21"/>
        </w:rPr>
        <w:t xml:space="preserve"> and Michael </w:t>
      </w:r>
      <w:proofErr w:type="spellStart"/>
      <w:r w:rsidRPr="0097755E">
        <w:rPr>
          <w:sz w:val="21"/>
          <w:szCs w:val="21"/>
        </w:rPr>
        <w:t>Conrady</w:t>
      </w:r>
      <w:proofErr w:type="spellEnd"/>
      <w:r w:rsidRPr="0097755E">
        <w:rPr>
          <w:sz w:val="21"/>
          <w:szCs w:val="21"/>
        </w:rPr>
        <w:t xml:space="preserve"> </w:t>
      </w:r>
    </w:p>
    <w:p w14:paraId="34B594C4" w14:textId="04A207E8" w:rsidR="0016255F" w:rsidRPr="0097755E" w:rsidRDefault="0016255F" w:rsidP="0016255F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9. </w:t>
      </w:r>
      <w:proofErr w:type="spellStart"/>
      <w:r w:rsidRPr="00F739D2">
        <w:rPr>
          <w:i/>
          <w:sz w:val="21"/>
          <w:szCs w:val="21"/>
        </w:rPr>
        <w:t>Sonitus</w:t>
      </w:r>
      <w:proofErr w:type="spellEnd"/>
      <w:r w:rsidRPr="00F739D2">
        <w:rPr>
          <w:i/>
          <w:sz w:val="21"/>
          <w:szCs w:val="21"/>
        </w:rPr>
        <w:t xml:space="preserve"> </w:t>
      </w:r>
      <w:proofErr w:type="spellStart"/>
      <w:r w:rsidRPr="00F739D2">
        <w:rPr>
          <w:i/>
          <w:sz w:val="21"/>
          <w:szCs w:val="21"/>
        </w:rPr>
        <w:t>Divinus</w:t>
      </w:r>
      <w:proofErr w:type="spellEnd"/>
      <w:r w:rsidRPr="0097755E">
        <w:rPr>
          <w:sz w:val="21"/>
          <w:szCs w:val="21"/>
        </w:rPr>
        <w:t xml:space="preserve">: Divine and Spiritual Formation ‐ Richard Van </w:t>
      </w:r>
      <w:proofErr w:type="spellStart"/>
      <w:r w:rsidRPr="0097755E">
        <w:rPr>
          <w:sz w:val="21"/>
          <w:szCs w:val="21"/>
        </w:rPr>
        <w:t>Voorst</w:t>
      </w:r>
      <w:proofErr w:type="spellEnd"/>
      <w:r w:rsidRPr="0097755E">
        <w:rPr>
          <w:sz w:val="21"/>
          <w:szCs w:val="21"/>
        </w:rPr>
        <w:t xml:space="preserve"> </w:t>
      </w:r>
    </w:p>
    <w:p w14:paraId="015F324A" w14:textId="5CDB2C28" w:rsidR="00AD56CB" w:rsidRPr="0097755E" w:rsidRDefault="0016255F" w:rsidP="00AD56CB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10. </w:t>
      </w:r>
      <w:r w:rsidR="00AD56CB" w:rsidRPr="0097755E">
        <w:rPr>
          <w:sz w:val="21"/>
          <w:szCs w:val="21"/>
        </w:rPr>
        <w:t xml:space="preserve">T. C. Chao and Bliss </w:t>
      </w:r>
      <w:proofErr w:type="spellStart"/>
      <w:r w:rsidR="00AD56CB" w:rsidRPr="0097755E">
        <w:rPr>
          <w:sz w:val="21"/>
          <w:szCs w:val="21"/>
        </w:rPr>
        <w:t>Wiant</w:t>
      </w:r>
      <w:proofErr w:type="spellEnd"/>
      <w:r w:rsidR="00AD56CB" w:rsidRPr="0097755E">
        <w:rPr>
          <w:sz w:val="21"/>
          <w:szCs w:val="21"/>
        </w:rPr>
        <w:t>: The Indigenization of Chinese Hymns ‐ Fang‐</w:t>
      </w:r>
      <w:proofErr w:type="spellStart"/>
      <w:r w:rsidR="00AD56CB" w:rsidRPr="0097755E">
        <w:rPr>
          <w:sz w:val="21"/>
          <w:szCs w:val="21"/>
        </w:rPr>
        <w:t>Lan</w:t>
      </w:r>
      <w:proofErr w:type="spellEnd"/>
      <w:r w:rsidR="00AD56CB" w:rsidRPr="0097755E">
        <w:rPr>
          <w:sz w:val="21"/>
          <w:szCs w:val="21"/>
        </w:rPr>
        <w:t xml:space="preserve"> Hsieh </w:t>
      </w:r>
    </w:p>
    <w:p w14:paraId="256E1904" w14:textId="26D6E496" w:rsidR="00B354AD" w:rsidRPr="0097755E" w:rsidRDefault="00AD56CB" w:rsidP="00B354AD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11. </w:t>
      </w:r>
      <w:r w:rsidR="00B354AD" w:rsidRPr="0097755E">
        <w:rPr>
          <w:sz w:val="21"/>
          <w:szCs w:val="21"/>
        </w:rPr>
        <w:t xml:space="preserve">New Gems and Hidden Treasures ‐ Scot </w:t>
      </w:r>
      <w:proofErr w:type="spellStart"/>
      <w:r w:rsidR="00B354AD" w:rsidRPr="0097755E">
        <w:rPr>
          <w:sz w:val="21"/>
          <w:szCs w:val="21"/>
        </w:rPr>
        <w:t>Crandal</w:t>
      </w:r>
      <w:proofErr w:type="spellEnd"/>
      <w:r w:rsidR="00B354AD" w:rsidRPr="0097755E">
        <w:rPr>
          <w:sz w:val="21"/>
          <w:szCs w:val="21"/>
        </w:rPr>
        <w:t xml:space="preserve"> (OCP)</w:t>
      </w:r>
    </w:p>
    <w:p w14:paraId="7136416F" w14:textId="5E9F5F30" w:rsidR="00B354AD" w:rsidRPr="0097755E" w:rsidRDefault="00B354AD" w:rsidP="00B354AD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>12. New GIA Collection "Pulse and Breath" by Adam Tice ‐ Adam Tice (GIA)</w:t>
      </w:r>
    </w:p>
    <w:p w14:paraId="330269E4" w14:textId="73A0A749" w:rsidR="00B354AD" w:rsidRPr="0097755E" w:rsidRDefault="00B354AD" w:rsidP="00B354AD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13. Ethnography and Worship: From Scholarship to Practice ‐ </w:t>
      </w:r>
      <w:proofErr w:type="spellStart"/>
      <w:r w:rsidRPr="0097755E">
        <w:rPr>
          <w:sz w:val="21"/>
          <w:szCs w:val="21"/>
        </w:rPr>
        <w:t>Marcell</w:t>
      </w:r>
      <w:proofErr w:type="spellEnd"/>
      <w:r w:rsidRPr="0097755E">
        <w:rPr>
          <w:sz w:val="21"/>
          <w:szCs w:val="21"/>
        </w:rPr>
        <w:t xml:space="preserve"> Silva </w:t>
      </w:r>
      <w:proofErr w:type="spellStart"/>
      <w:r w:rsidRPr="0097755E">
        <w:rPr>
          <w:sz w:val="21"/>
          <w:szCs w:val="21"/>
        </w:rPr>
        <w:t>Steuernagel</w:t>
      </w:r>
      <w:proofErr w:type="spellEnd"/>
      <w:r w:rsidRPr="0097755E">
        <w:rPr>
          <w:sz w:val="21"/>
          <w:szCs w:val="21"/>
        </w:rPr>
        <w:t xml:space="preserve"> </w:t>
      </w:r>
    </w:p>
    <w:p w14:paraId="26AF4957" w14:textId="1AA6CA06" w:rsidR="002872E6" w:rsidRPr="0097755E" w:rsidRDefault="00B354AD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14. </w:t>
      </w:r>
      <w:r w:rsidR="002872E6" w:rsidRPr="0097755E">
        <w:rPr>
          <w:sz w:val="21"/>
          <w:szCs w:val="21"/>
        </w:rPr>
        <w:t>New Hymn‐Based Instrumental Resources from World Library Publications ‐ Thomas Strickland (WLP)</w:t>
      </w:r>
    </w:p>
    <w:p w14:paraId="61D1ACA4" w14:textId="3FABD4E4" w:rsidR="002872E6" w:rsidRPr="0097755E" w:rsidRDefault="002872E6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15. The Timeless Psalter: Introducing the Psalter to Churches of Christ and a Hew Congregational Psalter to Mainstream Hymnody ‐ D.J. Bulls </w:t>
      </w:r>
    </w:p>
    <w:p w14:paraId="3E12F8EF" w14:textId="77777777" w:rsidR="002872E6" w:rsidRPr="0097755E" w:rsidRDefault="002872E6" w:rsidP="002872E6">
      <w:pPr>
        <w:ind w:left="720" w:hanging="720"/>
        <w:rPr>
          <w:sz w:val="21"/>
          <w:szCs w:val="21"/>
        </w:rPr>
      </w:pPr>
    </w:p>
    <w:p w14:paraId="78E4B4F3" w14:textId="2B4B8CF9" w:rsidR="002872E6" w:rsidRPr="0097755E" w:rsidRDefault="00CB0582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SECTIONALS III (Tuesday, 10:30</w:t>
      </w:r>
      <w:r w:rsidR="002872E6" w:rsidRPr="0097755E">
        <w:rPr>
          <w:sz w:val="21"/>
          <w:szCs w:val="21"/>
        </w:rPr>
        <w:t xml:space="preserve"> am)</w:t>
      </w:r>
    </w:p>
    <w:p w14:paraId="78FEBD18" w14:textId="27005F70" w:rsidR="002872E6" w:rsidRPr="0097755E" w:rsidRDefault="002872E6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>16. Tune Writers Colloquium ‐ K. Lee Scott</w:t>
      </w:r>
    </w:p>
    <w:p w14:paraId="021DE567" w14:textId="72BF9A29" w:rsidR="002872E6" w:rsidRPr="0097755E" w:rsidRDefault="002872E6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17. Our Ancestors Sing: Negro Spirituals and Recent Scholarship ‐ Darnell Allen St. </w:t>
      </w:r>
      <w:proofErr w:type="spellStart"/>
      <w:r w:rsidRPr="0097755E">
        <w:rPr>
          <w:sz w:val="21"/>
          <w:szCs w:val="21"/>
        </w:rPr>
        <w:t>Romain</w:t>
      </w:r>
      <w:proofErr w:type="spellEnd"/>
      <w:r w:rsidRPr="0097755E">
        <w:rPr>
          <w:sz w:val="21"/>
          <w:szCs w:val="21"/>
        </w:rPr>
        <w:t xml:space="preserve"> and Tom </w:t>
      </w:r>
      <w:proofErr w:type="spellStart"/>
      <w:r w:rsidRPr="0097755E">
        <w:rPr>
          <w:sz w:val="21"/>
          <w:szCs w:val="21"/>
        </w:rPr>
        <w:t>Baynham</w:t>
      </w:r>
      <w:proofErr w:type="spellEnd"/>
      <w:r w:rsidRPr="0097755E">
        <w:rPr>
          <w:sz w:val="21"/>
          <w:szCs w:val="21"/>
        </w:rPr>
        <w:t xml:space="preserve"> </w:t>
      </w:r>
    </w:p>
    <w:p w14:paraId="43285536" w14:textId="6A0514A2" w:rsidR="002872E6" w:rsidRPr="0097755E" w:rsidRDefault="002872E6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18. Divine and Moral Songs Revisited: Watts, Children, and Today ‐ Robert </w:t>
      </w:r>
      <w:proofErr w:type="spellStart"/>
      <w:r w:rsidRPr="0097755E">
        <w:rPr>
          <w:sz w:val="21"/>
          <w:szCs w:val="21"/>
        </w:rPr>
        <w:t>Pendergraft</w:t>
      </w:r>
      <w:proofErr w:type="spellEnd"/>
      <w:r w:rsidRPr="0097755E">
        <w:rPr>
          <w:sz w:val="21"/>
          <w:szCs w:val="21"/>
        </w:rPr>
        <w:t xml:space="preserve"> </w:t>
      </w:r>
    </w:p>
    <w:p w14:paraId="4B261B54" w14:textId="522F83A2" w:rsidR="002872E6" w:rsidRPr="0097755E" w:rsidRDefault="002872E6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19. Liturgical Folk ‐ Ryan </w:t>
      </w:r>
      <w:proofErr w:type="spellStart"/>
      <w:r w:rsidRPr="0097755E">
        <w:rPr>
          <w:sz w:val="21"/>
          <w:szCs w:val="21"/>
        </w:rPr>
        <w:t>Flanigan</w:t>
      </w:r>
      <w:proofErr w:type="spellEnd"/>
      <w:r w:rsidRPr="0097755E">
        <w:rPr>
          <w:sz w:val="21"/>
          <w:szCs w:val="21"/>
        </w:rPr>
        <w:t xml:space="preserve"> </w:t>
      </w:r>
    </w:p>
    <w:p w14:paraId="10C80A69" w14:textId="6F5206D7" w:rsidR="002872E6" w:rsidRPr="0097755E" w:rsidRDefault="002872E6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20. New Collection by Shirley </w:t>
      </w:r>
      <w:proofErr w:type="spellStart"/>
      <w:r w:rsidRPr="0097755E">
        <w:rPr>
          <w:sz w:val="21"/>
          <w:szCs w:val="21"/>
        </w:rPr>
        <w:t>Erena</w:t>
      </w:r>
      <w:proofErr w:type="spellEnd"/>
      <w:r w:rsidRPr="0097755E">
        <w:rPr>
          <w:sz w:val="21"/>
          <w:szCs w:val="21"/>
        </w:rPr>
        <w:t xml:space="preserve"> Murray, FHS ‐ Dan Damon FHS </w:t>
      </w:r>
    </w:p>
    <w:p w14:paraId="57CCADC9" w14:textId="1D5E6E51" w:rsidR="002872E6" w:rsidRPr="0097755E" w:rsidRDefault="002872E6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21. Harvesting the Book of Revelation for Congregational Worship ‐ Bruce Benedict </w:t>
      </w:r>
    </w:p>
    <w:p w14:paraId="3B0583B0" w14:textId="06E4106C" w:rsidR="002872E6" w:rsidRPr="0097755E" w:rsidRDefault="002872E6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22. Songs for the Holy Other ‐ Sylvia Hook </w:t>
      </w:r>
    </w:p>
    <w:p w14:paraId="176D65E4" w14:textId="29287C9A" w:rsidR="002872E6" w:rsidRPr="0097755E" w:rsidRDefault="002872E6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>31. As Grains Once Scattered: Psalmody</w:t>
      </w:r>
      <w:r w:rsidR="00CB0582" w:rsidRPr="0097755E">
        <w:rPr>
          <w:sz w:val="21"/>
          <w:szCs w:val="21"/>
        </w:rPr>
        <w:t xml:space="preserve"> </w:t>
      </w:r>
      <w:r w:rsidRPr="0097755E">
        <w:rPr>
          <w:sz w:val="21"/>
          <w:szCs w:val="21"/>
        </w:rPr>
        <w:t>at</w:t>
      </w:r>
      <w:r w:rsidR="00CB0582" w:rsidRPr="0097755E">
        <w:rPr>
          <w:sz w:val="21"/>
          <w:szCs w:val="21"/>
        </w:rPr>
        <w:t xml:space="preserve"> </w:t>
      </w:r>
      <w:r w:rsidRPr="0097755E">
        <w:rPr>
          <w:sz w:val="21"/>
          <w:szCs w:val="21"/>
        </w:rPr>
        <w:t>the</w:t>
      </w:r>
      <w:r w:rsidR="00CB0582" w:rsidRPr="0097755E">
        <w:rPr>
          <w:sz w:val="21"/>
          <w:szCs w:val="21"/>
        </w:rPr>
        <w:t xml:space="preserve"> </w:t>
      </w:r>
      <w:r w:rsidRPr="0097755E">
        <w:rPr>
          <w:sz w:val="21"/>
          <w:szCs w:val="21"/>
        </w:rPr>
        <w:t>Communion</w:t>
      </w:r>
      <w:r w:rsidR="00CB0582" w:rsidRPr="0097755E">
        <w:rPr>
          <w:sz w:val="21"/>
          <w:szCs w:val="21"/>
        </w:rPr>
        <w:t xml:space="preserve"> Rite ‐ </w:t>
      </w:r>
      <w:r w:rsidRPr="0097755E">
        <w:rPr>
          <w:sz w:val="21"/>
          <w:szCs w:val="21"/>
        </w:rPr>
        <w:t xml:space="preserve">Michael </w:t>
      </w:r>
      <w:proofErr w:type="spellStart"/>
      <w:r w:rsidRPr="0097755E">
        <w:rPr>
          <w:sz w:val="21"/>
          <w:szCs w:val="21"/>
        </w:rPr>
        <w:t>Conrady</w:t>
      </w:r>
      <w:proofErr w:type="spellEnd"/>
      <w:r w:rsidRPr="0097755E">
        <w:rPr>
          <w:sz w:val="21"/>
          <w:szCs w:val="21"/>
        </w:rPr>
        <w:t xml:space="preserve"> </w:t>
      </w:r>
    </w:p>
    <w:p w14:paraId="1140F285" w14:textId="77777777" w:rsidR="00CB0582" w:rsidRPr="0097755E" w:rsidRDefault="00CB0582" w:rsidP="002872E6">
      <w:pPr>
        <w:ind w:left="720" w:hanging="720"/>
        <w:rPr>
          <w:sz w:val="21"/>
          <w:szCs w:val="21"/>
        </w:rPr>
      </w:pPr>
    </w:p>
    <w:p w14:paraId="03A4923D" w14:textId="7C57C0DB" w:rsidR="00CB0582" w:rsidRPr="0097755E" w:rsidRDefault="00CB0582" w:rsidP="002872E6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SECTIONALS IV (Tuesday, 1:30 pm)</w:t>
      </w:r>
    </w:p>
    <w:p w14:paraId="14DF757E" w14:textId="36A82474" w:rsidR="00CB0582" w:rsidRPr="0097755E" w:rsidRDefault="00CB0582" w:rsidP="00CB0582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23. Monday Festival Unpacking ‐ Ana Hernandez </w:t>
      </w:r>
    </w:p>
    <w:p w14:paraId="695C3F19" w14:textId="6726FBA3" w:rsidR="00CB0582" w:rsidRPr="0097755E" w:rsidRDefault="00CB0582" w:rsidP="00CB0582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24. A House of Praise, Part 3 ‐ Dan Damon, FHS </w:t>
      </w:r>
    </w:p>
    <w:p w14:paraId="77FEAFA9" w14:textId="54D91166" w:rsidR="00C06F40" w:rsidRPr="0097755E" w:rsidRDefault="00CB0582" w:rsidP="00CB0582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25. New Thomas </w:t>
      </w:r>
      <w:proofErr w:type="spellStart"/>
      <w:r w:rsidRPr="0097755E">
        <w:rPr>
          <w:sz w:val="21"/>
          <w:szCs w:val="21"/>
        </w:rPr>
        <w:t>Pavlechko</w:t>
      </w:r>
      <w:proofErr w:type="spellEnd"/>
      <w:r w:rsidRPr="0097755E">
        <w:rPr>
          <w:sz w:val="21"/>
          <w:szCs w:val="21"/>
        </w:rPr>
        <w:t xml:space="preserve"> Hymn Tune Collection ‐ Thomas </w:t>
      </w:r>
      <w:proofErr w:type="spellStart"/>
      <w:r w:rsidRPr="0097755E">
        <w:rPr>
          <w:sz w:val="21"/>
          <w:szCs w:val="21"/>
        </w:rPr>
        <w:t>Pavlechko</w:t>
      </w:r>
      <w:proofErr w:type="spellEnd"/>
      <w:r w:rsidRPr="0097755E">
        <w:rPr>
          <w:sz w:val="21"/>
          <w:szCs w:val="21"/>
        </w:rPr>
        <w:t xml:space="preserve"> </w:t>
      </w:r>
    </w:p>
    <w:p w14:paraId="750675DC" w14:textId="6954635E" w:rsidR="00CB0582" w:rsidRPr="0097755E" w:rsidRDefault="00CB0582" w:rsidP="00CB0582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26. The Changing Face of Church Music in Higher Education ‐ David Toledo </w:t>
      </w:r>
    </w:p>
    <w:p w14:paraId="7A72F74F" w14:textId="1C7084DF" w:rsidR="00CB0582" w:rsidRPr="0097755E" w:rsidRDefault="00CB0582" w:rsidP="00CB0582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27. Spanish‐language Authors, Composers, and Translators in </w:t>
      </w:r>
      <w:r w:rsidRPr="0097755E">
        <w:rPr>
          <w:i/>
          <w:sz w:val="21"/>
          <w:szCs w:val="21"/>
        </w:rPr>
        <w:t xml:space="preserve">Santo, </w:t>
      </w:r>
      <w:proofErr w:type="spellStart"/>
      <w:r w:rsidRPr="0097755E">
        <w:rPr>
          <w:i/>
          <w:sz w:val="21"/>
          <w:szCs w:val="21"/>
        </w:rPr>
        <w:t>santo</w:t>
      </w:r>
      <w:proofErr w:type="spellEnd"/>
      <w:r w:rsidRPr="0097755E">
        <w:rPr>
          <w:i/>
          <w:sz w:val="21"/>
          <w:szCs w:val="21"/>
        </w:rPr>
        <w:t xml:space="preserve">, </w:t>
      </w:r>
      <w:proofErr w:type="spellStart"/>
      <w:r w:rsidRPr="0097755E">
        <w:rPr>
          <w:i/>
          <w:sz w:val="21"/>
          <w:szCs w:val="21"/>
        </w:rPr>
        <w:t>santo</w:t>
      </w:r>
      <w:proofErr w:type="spellEnd"/>
      <w:r w:rsidRPr="0097755E">
        <w:rPr>
          <w:i/>
          <w:sz w:val="21"/>
          <w:szCs w:val="21"/>
        </w:rPr>
        <w:t xml:space="preserve">: </w:t>
      </w:r>
      <w:proofErr w:type="spellStart"/>
      <w:r w:rsidRPr="0097755E">
        <w:rPr>
          <w:i/>
          <w:sz w:val="21"/>
          <w:szCs w:val="21"/>
        </w:rPr>
        <w:t>Cantospara</w:t>
      </w:r>
      <w:proofErr w:type="spellEnd"/>
      <w:r w:rsidRPr="0097755E">
        <w:rPr>
          <w:i/>
          <w:sz w:val="21"/>
          <w:szCs w:val="21"/>
        </w:rPr>
        <w:t xml:space="preserve"> el pueblo de Dios / Holy, Holy, Holy: Songs for the People of God</w:t>
      </w:r>
      <w:r w:rsidRPr="0097755E">
        <w:rPr>
          <w:sz w:val="21"/>
          <w:szCs w:val="21"/>
        </w:rPr>
        <w:t xml:space="preserve"> ‐ Becky </w:t>
      </w:r>
      <w:proofErr w:type="spellStart"/>
      <w:r w:rsidRPr="0097755E">
        <w:rPr>
          <w:sz w:val="21"/>
          <w:szCs w:val="21"/>
        </w:rPr>
        <w:t>Snippe</w:t>
      </w:r>
      <w:proofErr w:type="spellEnd"/>
      <w:r w:rsidRPr="0097755E">
        <w:rPr>
          <w:sz w:val="21"/>
          <w:szCs w:val="21"/>
        </w:rPr>
        <w:t xml:space="preserve"> </w:t>
      </w:r>
    </w:p>
    <w:p w14:paraId="3E028941" w14:textId="7ACEED33" w:rsidR="00CB0582" w:rsidRPr="0097755E" w:rsidRDefault="00CB0582" w:rsidP="00CB0582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28. One Heart and One Song: A New Collection of Liturgical Music ‐ Donald Schell </w:t>
      </w:r>
    </w:p>
    <w:p w14:paraId="7855A8D3" w14:textId="6BD30984" w:rsidR="00CB0582" w:rsidRPr="0097755E" w:rsidRDefault="00CB0582" w:rsidP="00CB0582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29. Traveling </w:t>
      </w:r>
      <w:proofErr w:type="spellStart"/>
      <w:r w:rsidRPr="0097755E">
        <w:rPr>
          <w:sz w:val="21"/>
          <w:szCs w:val="21"/>
        </w:rPr>
        <w:t>Taize</w:t>
      </w:r>
      <w:proofErr w:type="spellEnd"/>
      <w:r w:rsidRPr="0097755E">
        <w:rPr>
          <w:sz w:val="21"/>
          <w:szCs w:val="21"/>
        </w:rPr>
        <w:t xml:space="preserve">́ (Small Churches and Creative Cooperation) ‐ Rebecca Garrett Pace </w:t>
      </w:r>
    </w:p>
    <w:p w14:paraId="383E83A4" w14:textId="72DA5FE3" w:rsidR="00CB0582" w:rsidRPr="0097755E" w:rsidRDefault="00CB0582" w:rsidP="00CB0582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_____</w:t>
      </w:r>
      <w:r w:rsidRPr="0097755E">
        <w:rPr>
          <w:sz w:val="21"/>
          <w:szCs w:val="21"/>
        </w:rPr>
        <w:tab/>
        <w:t xml:space="preserve">30. Song Writers Colloquium ‐ Roy Cotton </w:t>
      </w:r>
    </w:p>
    <w:p w14:paraId="1A20F63B" w14:textId="7D92F0D9" w:rsidR="00CB0582" w:rsidRPr="0097755E" w:rsidRDefault="00CB0582" w:rsidP="00CB0582">
      <w:pPr>
        <w:ind w:left="720" w:hanging="720"/>
        <w:rPr>
          <w:sz w:val="21"/>
          <w:szCs w:val="21"/>
        </w:rPr>
      </w:pPr>
    </w:p>
    <w:p w14:paraId="6F6EB722" w14:textId="3A76535F" w:rsidR="00CB0582" w:rsidRPr="0097755E" w:rsidRDefault="00CB0582" w:rsidP="00CB0582">
      <w:pPr>
        <w:ind w:left="720" w:hanging="720"/>
        <w:rPr>
          <w:sz w:val="21"/>
          <w:szCs w:val="21"/>
        </w:rPr>
      </w:pPr>
      <w:r w:rsidRPr="0097755E">
        <w:rPr>
          <w:sz w:val="21"/>
          <w:szCs w:val="21"/>
        </w:rPr>
        <w:t>ENCORE SECTIONALS (Thursday, 9:00 am)</w:t>
      </w:r>
    </w:p>
    <w:p w14:paraId="3E9D7AA1" w14:textId="48AA2AEA" w:rsidR="00CB0582" w:rsidRPr="0097755E" w:rsidRDefault="00CB0582" w:rsidP="0097755E">
      <w:pPr>
        <w:rPr>
          <w:i/>
          <w:sz w:val="21"/>
          <w:szCs w:val="21"/>
        </w:rPr>
      </w:pPr>
      <w:r w:rsidRPr="0097755E">
        <w:rPr>
          <w:i/>
          <w:sz w:val="21"/>
          <w:szCs w:val="21"/>
        </w:rPr>
        <w:t>Choose one of the sectionals listed above and cast your vote for it to be repeated on Thursday</w:t>
      </w:r>
      <w:r w:rsidR="0097755E" w:rsidRPr="0097755E">
        <w:rPr>
          <w:i/>
          <w:sz w:val="21"/>
          <w:szCs w:val="21"/>
        </w:rPr>
        <w:t xml:space="preserve"> writing its number here</w:t>
      </w:r>
      <w:r w:rsidRPr="0097755E">
        <w:rPr>
          <w:i/>
          <w:sz w:val="21"/>
          <w:szCs w:val="21"/>
        </w:rPr>
        <w:t>: ________</w:t>
      </w:r>
    </w:p>
    <w:p w14:paraId="23A6334F" w14:textId="3A0B1E70" w:rsidR="00CB0582" w:rsidRPr="0097755E" w:rsidRDefault="00CB0582" w:rsidP="0097755E">
      <w:pPr>
        <w:rPr>
          <w:i/>
          <w:sz w:val="21"/>
          <w:szCs w:val="21"/>
        </w:rPr>
      </w:pPr>
    </w:p>
    <w:p w14:paraId="6575099A" w14:textId="55FE4DD5" w:rsidR="00CB0582" w:rsidRPr="0097755E" w:rsidRDefault="00CB0582" w:rsidP="00CB0582">
      <w:pPr>
        <w:ind w:left="720" w:hanging="720"/>
        <w:rPr>
          <w:sz w:val="21"/>
          <w:szCs w:val="21"/>
        </w:rPr>
      </w:pPr>
    </w:p>
    <w:p w14:paraId="267D47BA" w14:textId="2F3583F6" w:rsidR="00CB0582" w:rsidRPr="0097755E" w:rsidRDefault="00CB0582" w:rsidP="00CB0582">
      <w:pPr>
        <w:ind w:left="720" w:hanging="720"/>
        <w:rPr>
          <w:sz w:val="21"/>
          <w:szCs w:val="21"/>
        </w:rPr>
      </w:pPr>
    </w:p>
    <w:sectPr w:rsidR="00CB0582" w:rsidRPr="0097755E" w:rsidSect="00FA60C3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6F"/>
    <w:rsid w:val="00106D81"/>
    <w:rsid w:val="0016255F"/>
    <w:rsid w:val="002872E6"/>
    <w:rsid w:val="00411CB9"/>
    <w:rsid w:val="0046399F"/>
    <w:rsid w:val="005C39B1"/>
    <w:rsid w:val="00757C31"/>
    <w:rsid w:val="00870836"/>
    <w:rsid w:val="00972F86"/>
    <w:rsid w:val="0097755E"/>
    <w:rsid w:val="009F2D49"/>
    <w:rsid w:val="00AD56CB"/>
    <w:rsid w:val="00B354AD"/>
    <w:rsid w:val="00BE5C2B"/>
    <w:rsid w:val="00BF373E"/>
    <w:rsid w:val="00C06F40"/>
    <w:rsid w:val="00CB0582"/>
    <w:rsid w:val="00DD386F"/>
    <w:rsid w:val="00E31203"/>
    <w:rsid w:val="00E472D9"/>
    <w:rsid w:val="00E51156"/>
    <w:rsid w:val="00F739D2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7D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DD386F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9F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F373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customStyle="1" w:styleId="Heading1Char">
    <w:name w:val="Heading 1 Char"/>
    <w:basedOn w:val="DefaultParagraphFont"/>
    <w:link w:val="Heading1"/>
    <w:uiPriority w:val="2"/>
    <w:rsid w:val="00DD386F"/>
    <w:rPr>
      <w:rFonts w:eastAsia="Times New Roman" w:cs="Times New Roman"/>
      <w:b/>
      <w:color w:val="FFFFFF" w:themeColor="background1"/>
      <w:szCs w:val="22"/>
      <w:shd w:val="clear" w:color="auto" w:fill="215868" w:themeFill="accent5" w:themeFillShade="80"/>
    </w:rPr>
  </w:style>
  <w:style w:type="paragraph" w:styleId="Title">
    <w:name w:val="Title"/>
    <w:basedOn w:val="Normal"/>
    <w:link w:val="TitleChar"/>
    <w:uiPriority w:val="1"/>
    <w:qFormat/>
    <w:rsid w:val="00DD386F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D386F"/>
    <w:rPr>
      <w:rFonts w:asciiTheme="majorHAnsi" w:eastAsia="Times New Roman" w:hAnsiTheme="majorHAnsi" w:cs="Arial"/>
      <w:b/>
      <w:bCs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C06F4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1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DD386F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9F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F373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customStyle="1" w:styleId="Heading1Char">
    <w:name w:val="Heading 1 Char"/>
    <w:basedOn w:val="DefaultParagraphFont"/>
    <w:link w:val="Heading1"/>
    <w:uiPriority w:val="2"/>
    <w:rsid w:val="00DD386F"/>
    <w:rPr>
      <w:rFonts w:eastAsia="Times New Roman" w:cs="Times New Roman"/>
      <w:b/>
      <w:color w:val="FFFFFF" w:themeColor="background1"/>
      <w:szCs w:val="22"/>
      <w:shd w:val="clear" w:color="auto" w:fill="215868" w:themeFill="accent5" w:themeFillShade="80"/>
    </w:rPr>
  </w:style>
  <w:style w:type="paragraph" w:styleId="Title">
    <w:name w:val="Title"/>
    <w:basedOn w:val="Normal"/>
    <w:link w:val="TitleChar"/>
    <w:uiPriority w:val="1"/>
    <w:qFormat/>
    <w:rsid w:val="00DD386F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D386F"/>
    <w:rPr>
      <w:rFonts w:asciiTheme="majorHAnsi" w:eastAsia="Times New Roman" w:hAnsiTheme="majorHAnsi" w:cs="Arial"/>
      <w:b/>
      <w:bCs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C06F4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hymnsociet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Macintosh Word</Application>
  <DocSecurity>0</DocSecurity>
  <Lines>35</Lines>
  <Paragraphs>9</Paragraphs>
  <ScaleCrop>false</ScaleCrop>
  <Company>National Association of Pastoral Musicians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Michael McMahon</dc:creator>
  <cp:keywords/>
  <dc:description/>
  <cp:lastModifiedBy>J Michael McMahon</cp:lastModifiedBy>
  <cp:revision>2</cp:revision>
  <dcterms:created xsi:type="dcterms:W3CDTF">2019-02-22T22:06:00Z</dcterms:created>
  <dcterms:modified xsi:type="dcterms:W3CDTF">2019-02-22T22:06:00Z</dcterms:modified>
</cp:coreProperties>
</file>